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64F" w:rsidRDefault="0092764F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566" w:rsidRDefault="00A56566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0E07" w:rsidRPr="000F0E07" w:rsidRDefault="000F0E07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</w:t>
      </w:r>
      <w:r w:rsidR="001E0210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F52047">
        <w:rPr>
          <w:rFonts w:ascii="Times New Roman" w:hAnsi="Times New Roman" w:cs="Times New Roman"/>
          <w:b w:val="0"/>
          <w:sz w:val="28"/>
          <w:szCs w:val="28"/>
        </w:rPr>
        <w:t xml:space="preserve"> приложение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</w:t>
      </w:r>
      <w:r w:rsidR="00F52047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губернатора Е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врейской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ав</w:t>
      </w:r>
      <w:r>
        <w:rPr>
          <w:rFonts w:ascii="Times New Roman" w:hAnsi="Times New Roman" w:cs="Times New Roman"/>
          <w:b w:val="0"/>
          <w:sz w:val="28"/>
          <w:szCs w:val="28"/>
        </w:rPr>
        <w:t>тономной области от 24.11.2020 № 374-рг «О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б определении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должностных лиц</w:t>
      </w:r>
      <w:r w:rsidR="00F52047">
        <w:rPr>
          <w:rFonts w:ascii="Times New Roman" w:hAnsi="Times New Roman" w:cs="Times New Roman"/>
          <w:b w:val="0"/>
          <w:sz w:val="28"/>
          <w:szCs w:val="28"/>
        </w:rPr>
        <w:t>, ответственных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 xml:space="preserve"> за цифровую трансформацию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на территор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r w:rsidR="00A6208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области»</w:t>
      </w:r>
    </w:p>
    <w:p w:rsidR="000F0E07" w:rsidRDefault="000F0E07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1D1" w:rsidRPr="000F0E07" w:rsidRDefault="009161D1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E07" w:rsidRDefault="000F0E07" w:rsidP="001E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5204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7" w:history="1">
        <w:r w:rsidRPr="000F0E07">
          <w:rPr>
            <w:rFonts w:ascii="Times New Roman" w:hAnsi="Times New Roman" w:cs="Times New Roman"/>
            <w:sz w:val="28"/>
            <w:szCs w:val="28"/>
          </w:rPr>
          <w:t>распоряжени</w:t>
        </w:r>
      </w:hyperlink>
      <w:r w:rsidR="00F52047">
        <w:rPr>
          <w:rFonts w:ascii="Times New Roman" w:hAnsi="Times New Roman" w:cs="Times New Roman"/>
          <w:sz w:val="28"/>
          <w:szCs w:val="28"/>
        </w:rPr>
        <w:t>ю</w:t>
      </w:r>
      <w:r w:rsidRPr="000F0E07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24.11.2020 </w:t>
      </w:r>
      <w:r>
        <w:rPr>
          <w:rFonts w:ascii="Times New Roman" w:hAnsi="Times New Roman" w:cs="Times New Roman"/>
          <w:sz w:val="28"/>
          <w:szCs w:val="28"/>
        </w:rPr>
        <w:t>№ 374-рг «</w:t>
      </w:r>
      <w:r w:rsidRPr="000F0E07">
        <w:rPr>
          <w:rFonts w:ascii="Times New Roman" w:hAnsi="Times New Roman" w:cs="Times New Roman"/>
          <w:sz w:val="28"/>
          <w:szCs w:val="28"/>
        </w:rPr>
        <w:t>Об определении должностных лиц</w:t>
      </w:r>
      <w:r w:rsidR="00F520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2047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0F0E0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F0E07">
        <w:rPr>
          <w:rFonts w:ascii="Times New Roman" w:hAnsi="Times New Roman" w:cs="Times New Roman"/>
          <w:sz w:val="28"/>
          <w:szCs w:val="28"/>
        </w:rPr>
        <w:t xml:space="preserve"> цифровую трансформацию на территор</w:t>
      </w:r>
      <w:r>
        <w:rPr>
          <w:rFonts w:ascii="Times New Roman" w:hAnsi="Times New Roman" w:cs="Times New Roman"/>
          <w:sz w:val="28"/>
          <w:szCs w:val="28"/>
        </w:rPr>
        <w:t>ии Еврейской автономной области»</w:t>
      </w:r>
      <w:r w:rsidR="00F5204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62873">
        <w:rPr>
          <w:rFonts w:ascii="Times New Roman" w:hAnsi="Times New Roman" w:cs="Times New Roman"/>
          <w:sz w:val="28"/>
          <w:szCs w:val="28"/>
        </w:rPr>
        <w:t>е</w:t>
      </w:r>
      <w:r w:rsidR="00F52047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7B21A5" w:rsidRDefault="007B21A5" w:rsidP="007B21A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7B21A5" w:rsidRDefault="007B21A5" w:rsidP="007B21A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губернатора</w:t>
      </w:r>
    </w:p>
    <w:p w:rsidR="007B21A5" w:rsidRDefault="007B21A5" w:rsidP="007B21A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B21A5" w:rsidRDefault="007B21A5" w:rsidP="007B21A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24.11.2020 № 374-рг</w:t>
      </w:r>
    </w:p>
    <w:p w:rsidR="007B21A5" w:rsidRDefault="007B21A5" w:rsidP="007B21A5">
      <w:pPr>
        <w:pStyle w:val="ConsPlusNormal"/>
        <w:ind w:left="538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BC7" w:rsidRPr="000F0E07" w:rsidRDefault="00450BC7" w:rsidP="007B21A5">
      <w:pPr>
        <w:pStyle w:val="ConsPlusNormal"/>
        <w:ind w:left="538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07" w:rsidRPr="000F0E07" w:rsidRDefault="000F0E07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Должностные лица,</w:t>
      </w:r>
    </w:p>
    <w:p w:rsidR="000F0E07" w:rsidRPr="000F0E07" w:rsidRDefault="000F0E07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ответственные за цифровую трансформацию в органах</w:t>
      </w:r>
    </w:p>
    <w:p w:rsidR="000F0E07" w:rsidRPr="000F0E07" w:rsidRDefault="000F0E07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исполнительной власти Еврейской автономной области,</w:t>
      </w:r>
    </w:p>
    <w:p w:rsidR="000F0E07" w:rsidRPr="000F0E07" w:rsidRDefault="000F0E07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формируемых правительством Еврейской автономной области</w:t>
      </w:r>
    </w:p>
    <w:p w:rsidR="000F0E07" w:rsidRPr="000F0E07" w:rsidRDefault="000F0E07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Бажанов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государственной инспекции правительства Еврейской автономной области по надзору за техническим состоянием самоходных машин и других видов техники;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Безуглый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экономики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Борсяк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 начальника департамента –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профессионального обучения департамента по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 и занятости населения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Ванина 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73579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>департамента – начальник отдела охраны и использования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 xml:space="preserve">животного мира </w:t>
            </w: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>епартамента по охране и использованию объектов животного мира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Гаев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управления лесами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Гарнага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по физической культуре и спорту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Таина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A56566" w:rsidRDefault="00735790" w:rsidP="00BE1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50B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регулированию контрактной системы в сфере закупок </w:t>
            </w:r>
            <w:r w:rsidRPr="00450BC7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тарифов и цен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735790" w:rsidRDefault="00735790" w:rsidP="00385C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735790" w:rsidRPr="00735790" w:rsidRDefault="00735790" w:rsidP="00385C23">
            <w:pPr>
              <w:spacing w:after="0"/>
            </w:pP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735790" w:rsidRDefault="00735790" w:rsidP="00974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 – начальник департамента здравоохранения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Карепов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Илья Валерьевич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образования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Клеточкина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культуры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Климошенко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региональной безопасности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Кованева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цифрового развития и связи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инспекции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государственного строительного 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инспекции государственного строительного надзора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Лиходовский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сельского хозяйства правительства Еврейской автономной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Макеева 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 департамента строительства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жилищно-коммунального </w:t>
            </w:r>
            <w:proofErr w:type="gram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хозяйства  правительства</w:t>
            </w:r>
            <w:proofErr w:type="gramEnd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Неешпапа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государственной жилищной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инспекции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</w:t>
            </w:r>
          </w:p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 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Михайловна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природных ресурсов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Оборотова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ветеринарии при правительстве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записи актов гражданского состояния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93465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346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</w:t>
            </w:r>
            <w:r w:rsidRPr="00993465">
              <w:rPr>
                <w:rFonts w:ascii="Times New Roman" w:hAnsi="Times New Roman" w:cs="Times New Roman"/>
                <w:sz w:val="28"/>
                <w:szCs w:val="28"/>
              </w:rPr>
              <w:t xml:space="preserve"> –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 w:rsidRPr="0099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>департамента  финансов</w:t>
            </w:r>
            <w:proofErr w:type="gramEnd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социальных выплат и контроля департамента социальной защиты населения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по организации проектной деятельности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Тромса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Светлана Станиславовна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инспекции по государственной охране объектов культурного наследия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собственностью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департамента по управлению государственным имуществом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Ходос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цифрового развития и связи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Чуйко</w:t>
            </w:r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начальника департамента экономики правительства Еврейской автономной области;</w:t>
            </w:r>
          </w:p>
        </w:tc>
      </w:tr>
      <w:tr w:rsidR="00735790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Шохов</w:t>
            </w:r>
            <w:proofErr w:type="spellEnd"/>
          </w:p>
          <w:p w:rsidR="00735790" w:rsidRPr="009161D1" w:rsidRDefault="00735790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5790" w:rsidRPr="009161D1" w:rsidRDefault="00735790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автомобильных дорог и транспорта правительства Еврейской автономной области.».</w:t>
            </w:r>
          </w:p>
        </w:tc>
      </w:tr>
    </w:tbl>
    <w:p w:rsidR="000F0E07" w:rsidRPr="000F0E07" w:rsidRDefault="000F0E07" w:rsidP="00927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3F1C22" w:rsidRDefault="003F1C22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873" w:rsidRDefault="00762873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873" w:rsidRDefault="00762873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ED6" w:rsidRPr="000F0E07" w:rsidRDefault="00995F05" w:rsidP="001E02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0F0E07" w:rsidRPr="000F0E0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Р.Э. Гольдштейн</w:t>
      </w:r>
    </w:p>
    <w:sectPr w:rsidR="003E5ED6" w:rsidRPr="000F0E07" w:rsidSect="00F223F0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FFA" w:rsidRDefault="00291FFA" w:rsidP="001E0210">
      <w:pPr>
        <w:spacing w:after="0" w:line="240" w:lineRule="auto"/>
      </w:pPr>
      <w:r>
        <w:separator/>
      </w:r>
    </w:p>
  </w:endnote>
  <w:endnote w:type="continuationSeparator" w:id="0">
    <w:p w:rsidR="00291FFA" w:rsidRDefault="00291FFA" w:rsidP="001E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FFA" w:rsidRDefault="00291FFA" w:rsidP="001E0210">
      <w:pPr>
        <w:spacing w:after="0" w:line="240" w:lineRule="auto"/>
      </w:pPr>
      <w:r>
        <w:separator/>
      </w:r>
    </w:p>
  </w:footnote>
  <w:footnote w:type="continuationSeparator" w:id="0">
    <w:p w:rsidR="00291FFA" w:rsidRDefault="00291FFA" w:rsidP="001E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F47" w:rsidRDefault="008D7F47">
    <w:pPr>
      <w:pStyle w:val="a3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9450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F47" w:rsidRPr="001842C4" w:rsidRDefault="00F223F0" w:rsidP="001842C4">
        <w:pPr>
          <w:pStyle w:val="a3"/>
          <w:jc w:val="center"/>
          <w:rPr>
            <w:sz w:val="20"/>
            <w:szCs w:val="20"/>
          </w:rPr>
        </w:pPr>
        <w:r w:rsidRPr="001842C4">
          <w:rPr>
            <w:sz w:val="20"/>
            <w:szCs w:val="20"/>
          </w:rPr>
          <w:fldChar w:fldCharType="begin"/>
        </w:r>
        <w:r w:rsidRPr="001842C4">
          <w:rPr>
            <w:sz w:val="20"/>
            <w:szCs w:val="20"/>
          </w:rPr>
          <w:instrText>PAGE   \* MERGEFORMAT</w:instrText>
        </w:r>
        <w:r w:rsidRPr="001842C4">
          <w:rPr>
            <w:sz w:val="20"/>
            <w:szCs w:val="20"/>
          </w:rPr>
          <w:fldChar w:fldCharType="separate"/>
        </w:r>
        <w:r w:rsidR="00446DE3">
          <w:rPr>
            <w:noProof/>
            <w:sz w:val="20"/>
            <w:szCs w:val="20"/>
          </w:rPr>
          <w:t>4</w:t>
        </w:r>
        <w:r w:rsidRPr="001842C4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210" w:rsidRDefault="001E0210">
    <w:pPr>
      <w:pStyle w:val="a3"/>
      <w:jc w:val="center"/>
    </w:pPr>
  </w:p>
  <w:p w:rsidR="001E0210" w:rsidRDefault="001E0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07"/>
    <w:rsid w:val="000C73D7"/>
    <w:rsid w:val="000F0E07"/>
    <w:rsid w:val="001636D2"/>
    <w:rsid w:val="001842C4"/>
    <w:rsid w:val="001B0852"/>
    <w:rsid w:val="001E0210"/>
    <w:rsid w:val="00223C43"/>
    <w:rsid w:val="00291FFA"/>
    <w:rsid w:val="00385C23"/>
    <w:rsid w:val="003D44D9"/>
    <w:rsid w:val="003E5ED6"/>
    <w:rsid w:val="003E6CB0"/>
    <w:rsid w:val="003F1C22"/>
    <w:rsid w:val="00446DE3"/>
    <w:rsid w:val="00450BC7"/>
    <w:rsid w:val="0047294A"/>
    <w:rsid w:val="0062380D"/>
    <w:rsid w:val="00690900"/>
    <w:rsid w:val="00735790"/>
    <w:rsid w:val="00762873"/>
    <w:rsid w:val="007B21A5"/>
    <w:rsid w:val="00833A22"/>
    <w:rsid w:val="00837134"/>
    <w:rsid w:val="008A7599"/>
    <w:rsid w:val="008D7F47"/>
    <w:rsid w:val="009161D1"/>
    <w:rsid w:val="0092764F"/>
    <w:rsid w:val="0097423B"/>
    <w:rsid w:val="00993465"/>
    <w:rsid w:val="00995F05"/>
    <w:rsid w:val="00A55BFD"/>
    <w:rsid w:val="00A56566"/>
    <w:rsid w:val="00A6208B"/>
    <w:rsid w:val="00AC7292"/>
    <w:rsid w:val="00AD5B06"/>
    <w:rsid w:val="00BD35BB"/>
    <w:rsid w:val="00BE1ACB"/>
    <w:rsid w:val="00C305A5"/>
    <w:rsid w:val="00D35CF2"/>
    <w:rsid w:val="00DA436B"/>
    <w:rsid w:val="00DD7AE9"/>
    <w:rsid w:val="00E97A75"/>
    <w:rsid w:val="00EA123D"/>
    <w:rsid w:val="00EE340D"/>
    <w:rsid w:val="00F223F0"/>
    <w:rsid w:val="00F52047"/>
    <w:rsid w:val="00F86FE4"/>
    <w:rsid w:val="00F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0CAAC"/>
  <w15:chartTrackingRefBased/>
  <w15:docId w15:val="{1C906E95-5B85-4D30-9655-ADC02F93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210"/>
  </w:style>
  <w:style w:type="paragraph" w:styleId="a5">
    <w:name w:val="footer"/>
    <w:basedOn w:val="a"/>
    <w:link w:val="a6"/>
    <w:uiPriority w:val="99"/>
    <w:unhideWhenUsed/>
    <w:rsid w:val="001E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210"/>
  </w:style>
  <w:style w:type="paragraph" w:styleId="a7">
    <w:name w:val="Balloon Text"/>
    <w:basedOn w:val="a"/>
    <w:link w:val="a8"/>
    <w:uiPriority w:val="99"/>
    <w:semiHidden/>
    <w:unhideWhenUsed/>
    <w:rsid w:val="00F2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3BB1EDC638A4DF464ACD37C16B12D013BB3829AD891A626B9652C8B3D5AB26A476B653F9F6981899B3BE6082A790FX2w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7A89-E260-4F25-85B3-39DF2F60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Толпыгина Ольга Александровна</dc:creator>
  <cp:keywords/>
  <dc:description/>
  <cp:lastModifiedBy>Толпыгина Ольга Александровна</cp:lastModifiedBy>
  <cp:revision>2</cp:revision>
  <cp:lastPrinted>2022-07-13T07:46:00Z</cp:lastPrinted>
  <dcterms:created xsi:type="dcterms:W3CDTF">2023-04-05T05:48:00Z</dcterms:created>
  <dcterms:modified xsi:type="dcterms:W3CDTF">2023-04-05T05:48:00Z</dcterms:modified>
</cp:coreProperties>
</file>